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B0" w:rsidRDefault="000942C2" w:rsidP="00F30335">
      <w:pPr>
        <w:pStyle w:val="Title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28575</wp:posOffset>
            </wp:positionV>
            <wp:extent cx="2883535" cy="1280160"/>
            <wp:effectExtent l="0" t="0" r="0" b="0"/>
            <wp:wrapNone/>
            <wp:docPr id="2" name="Picture 2" descr="WRC Final Logo Resort&amp;Casino 4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Logo Resort&amp;Casino 4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0" w:rsidRDefault="000318B0" w:rsidP="005A6341">
      <w:pPr>
        <w:pStyle w:val="Title"/>
        <w:rPr>
          <w:sz w:val="28"/>
        </w:rPr>
      </w:pPr>
    </w:p>
    <w:p w:rsidR="005A6341" w:rsidRDefault="005A6341" w:rsidP="005A6341">
      <w:pPr>
        <w:pStyle w:val="Title"/>
        <w:rPr>
          <w:sz w:val="28"/>
        </w:rPr>
      </w:pPr>
    </w:p>
    <w:p w:rsidR="00A535D1" w:rsidRDefault="00A535D1" w:rsidP="009266AD">
      <w:pPr>
        <w:jc w:val="center"/>
        <w:rPr>
          <w:b/>
        </w:rPr>
      </w:pPr>
    </w:p>
    <w:p w:rsidR="00A535D1" w:rsidRDefault="00A535D1" w:rsidP="009266AD">
      <w:pPr>
        <w:jc w:val="center"/>
        <w:rPr>
          <w:b/>
        </w:rPr>
      </w:pPr>
    </w:p>
    <w:p w:rsidR="00D805BF" w:rsidRDefault="00803C00" w:rsidP="00AA5DEE">
      <w:pPr>
        <w:rPr>
          <w:rFonts w:ascii="Arial" w:hAnsi="Arial" w:cs="Arial"/>
          <w:b/>
          <w:sz w:val="36"/>
          <w:szCs w:val="36"/>
        </w:rPr>
      </w:pPr>
      <w:r w:rsidRPr="00803C00">
        <w:rPr>
          <w:rFonts w:ascii="Arial" w:hAnsi="Arial" w:cs="Arial"/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 xml:space="preserve">       </w:t>
      </w:r>
    </w:p>
    <w:p w:rsidR="00D805BF" w:rsidRDefault="00D805BF" w:rsidP="00AA5DEE">
      <w:pPr>
        <w:rPr>
          <w:rFonts w:ascii="Arial" w:hAnsi="Arial" w:cs="Arial"/>
          <w:b/>
          <w:sz w:val="36"/>
          <w:szCs w:val="36"/>
        </w:rPr>
      </w:pPr>
    </w:p>
    <w:p w:rsidR="00803C00" w:rsidRPr="007B03AE" w:rsidRDefault="00C36348" w:rsidP="00D805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2024 Table Games </w:t>
      </w:r>
      <w:r w:rsidR="00865664">
        <w:rPr>
          <w:rFonts w:ascii="Arial" w:hAnsi="Arial" w:cs="Arial"/>
          <w:b/>
        </w:rPr>
        <w:t>Spin Your Luck</w:t>
      </w:r>
      <w:r w:rsidR="005373A0">
        <w:rPr>
          <w:rFonts w:ascii="Arial" w:hAnsi="Arial" w:cs="Arial"/>
          <w:b/>
        </w:rPr>
        <w:t xml:space="preserve"> </w:t>
      </w:r>
    </w:p>
    <w:p w:rsidR="008A6496" w:rsidRPr="007B03AE" w:rsidRDefault="00B8340F" w:rsidP="00B8340F">
      <w:pPr>
        <w:jc w:val="center"/>
        <w:rPr>
          <w:rFonts w:ascii="Arial" w:hAnsi="Arial" w:cs="Arial"/>
          <w:b/>
        </w:rPr>
      </w:pPr>
      <w:r w:rsidRPr="007B03AE">
        <w:rPr>
          <w:rFonts w:ascii="Arial" w:hAnsi="Arial" w:cs="Arial"/>
          <w:b/>
        </w:rPr>
        <w:t>Official Rules</w:t>
      </w:r>
    </w:p>
    <w:p w:rsidR="00D52CE2" w:rsidRDefault="00D52CE2" w:rsidP="00D52CE2">
      <w:pPr>
        <w:jc w:val="center"/>
        <w:rPr>
          <w:rFonts w:ascii="Arial" w:hAnsi="Arial" w:cs="Arial"/>
          <w:b/>
        </w:rPr>
      </w:pPr>
    </w:p>
    <w:p w:rsidR="000531D4" w:rsidRPr="00D52CE2" w:rsidRDefault="000531D4" w:rsidP="00D52CE2">
      <w:pPr>
        <w:jc w:val="center"/>
        <w:rPr>
          <w:rFonts w:ascii="Arial" w:hAnsi="Arial" w:cs="Arial"/>
          <w:b/>
        </w:rPr>
      </w:pPr>
    </w:p>
    <w:p w:rsidR="00CF7CAA" w:rsidRPr="007549A6" w:rsidRDefault="00D52CE2" w:rsidP="007549A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F7CAA">
        <w:rPr>
          <w:rFonts w:ascii="Arial" w:hAnsi="Arial" w:cs="Arial"/>
          <w:sz w:val="22"/>
          <w:szCs w:val="22"/>
        </w:rPr>
        <w:t>This promotion will run</w:t>
      </w:r>
      <w:r w:rsidR="00C36348" w:rsidRPr="00CF7CAA">
        <w:rPr>
          <w:rFonts w:ascii="Arial" w:hAnsi="Arial" w:cs="Arial"/>
          <w:sz w:val="22"/>
          <w:szCs w:val="22"/>
        </w:rPr>
        <w:t xml:space="preserve"> Friday</w:t>
      </w:r>
      <w:r w:rsidR="005373A0">
        <w:rPr>
          <w:rFonts w:ascii="Arial" w:hAnsi="Arial" w:cs="Arial"/>
          <w:sz w:val="22"/>
          <w:szCs w:val="22"/>
        </w:rPr>
        <w:t xml:space="preserve">, </w:t>
      </w:r>
      <w:r w:rsidR="007549A6">
        <w:rPr>
          <w:rFonts w:ascii="Arial" w:hAnsi="Arial" w:cs="Arial"/>
          <w:sz w:val="22"/>
          <w:szCs w:val="22"/>
        </w:rPr>
        <w:t xml:space="preserve">August 2, 16, 30, </w:t>
      </w:r>
      <w:r w:rsidR="007D0E97">
        <w:rPr>
          <w:rFonts w:ascii="Arial" w:hAnsi="Arial" w:cs="Arial"/>
          <w:sz w:val="22"/>
          <w:szCs w:val="22"/>
        </w:rPr>
        <w:t>and September 13, and 27, from 4</w:t>
      </w:r>
      <w:r w:rsidR="00865664">
        <w:rPr>
          <w:rFonts w:ascii="Arial" w:hAnsi="Arial" w:cs="Arial"/>
          <w:sz w:val="22"/>
          <w:szCs w:val="22"/>
        </w:rPr>
        <w:t>pm</w:t>
      </w:r>
      <w:r w:rsidR="007D0E97">
        <w:rPr>
          <w:rFonts w:ascii="Arial" w:hAnsi="Arial" w:cs="Arial"/>
          <w:sz w:val="22"/>
          <w:szCs w:val="22"/>
        </w:rPr>
        <w:t>-6</w:t>
      </w:r>
      <w:bookmarkStart w:id="0" w:name="_GoBack"/>
      <w:bookmarkEnd w:id="0"/>
      <w:r w:rsidR="007549A6">
        <w:rPr>
          <w:rFonts w:ascii="Arial" w:hAnsi="Arial" w:cs="Arial"/>
          <w:sz w:val="22"/>
          <w:szCs w:val="22"/>
        </w:rPr>
        <w:t xml:space="preserve">pm. </w:t>
      </w:r>
    </w:p>
    <w:p w:rsidR="007549A6" w:rsidRDefault="007549A6" w:rsidP="005373A0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AE0A44" w:rsidRDefault="007549A6" w:rsidP="007549A6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  <w:sz w:val="22"/>
          <w:szCs w:val="22"/>
        </w:rPr>
      </w:pPr>
      <w:r w:rsidRPr="007549A6">
        <w:rPr>
          <w:rFonts w:ascii="Arial" w:hAnsi="Arial" w:cs="Arial"/>
          <w:b/>
          <w:i/>
          <w:sz w:val="22"/>
          <w:szCs w:val="22"/>
        </w:rPr>
        <w:t>Two winners, (one each from the CRAPS and Roulette games only), every half hour (Ten total) will spin the prize wheel to win Chips, Free Slot P</w:t>
      </w:r>
      <w:r>
        <w:rPr>
          <w:rFonts w:ascii="Arial" w:hAnsi="Arial" w:cs="Arial"/>
          <w:b/>
          <w:i/>
          <w:sz w:val="22"/>
          <w:szCs w:val="22"/>
        </w:rPr>
        <w:t>lay, or a Voucher for Dining</w:t>
      </w:r>
    </w:p>
    <w:p w:rsidR="00AE0A44" w:rsidRPr="00AE0A44" w:rsidRDefault="00AE0A44" w:rsidP="00AE0A4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E0A44" w:rsidRPr="00AE0A44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Prize Amounts:</w:t>
      </w:r>
    </w:p>
    <w:p w:rsidR="00AE0A44" w:rsidRPr="00AE0A44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•</w:t>
      </w:r>
      <w:r w:rsidRPr="00AE0A44">
        <w:rPr>
          <w:rFonts w:ascii="Arial" w:hAnsi="Arial" w:cs="Arial"/>
          <w:b/>
          <w:i/>
          <w:sz w:val="22"/>
          <w:szCs w:val="22"/>
        </w:rPr>
        <w:tab/>
        <w:t>Spin Again or $75 Chips X6</w:t>
      </w:r>
    </w:p>
    <w:p w:rsidR="00AE0A44" w:rsidRPr="00AE0A44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•</w:t>
      </w:r>
      <w:r w:rsidRPr="00AE0A44">
        <w:rPr>
          <w:rFonts w:ascii="Arial" w:hAnsi="Arial" w:cs="Arial"/>
          <w:b/>
          <w:i/>
          <w:sz w:val="22"/>
          <w:szCs w:val="22"/>
        </w:rPr>
        <w:tab/>
        <w:t>Dining Voucher for $60 ($20/voucher increments)   X3</w:t>
      </w:r>
    </w:p>
    <w:p w:rsidR="00AE0A44" w:rsidRPr="00AE0A44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•</w:t>
      </w:r>
      <w:r w:rsidRPr="00AE0A44">
        <w:rPr>
          <w:rFonts w:ascii="Arial" w:hAnsi="Arial" w:cs="Arial"/>
          <w:b/>
          <w:i/>
          <w:sz w:val="22"/>
          <w:szCs w:val="22"/>
        </w:rPr>
        <w:tab/>
        <w:t>$150 Free Slot Play      X3</w:t>
      </w:r>
    </w:p>
    <w:p w:rsidR="00AE0A44" w:rsidRPr="00AE0A44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•</w:t>
      </w:r>
      <w:r w:rsidRPr="00AE0A44">
        <w:rPr>
          <w:rFonts w:ascii="Arial" w:hAnsi="Arial" w:cs="Arial"/>
          <w:b/>
          <w:i/>
          <w:sz w:val="22"/>
          <w:szCs w:val="22"/>
        </w:rPr>
        <w:tab/>
        <w:t>$150 Chips      X3</w:t>
      </w:r>
    </w:p>
    <w:p w:rsidR="00C36348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  <w:r w:rsidRPr="00AE0A44">
        <w:rPr>
          <w:rFonts w:ascii="Arial" w:hAnsi="Arial" w:cs="Arial"/>
          <w:b/>
          <w:i/>
          <w:sz w:val="22"/>
          <w:szCs w:val="22"/>
        </w:rPr>
        <w:t>•</w:t>
      </w:r>
      <w:r w:rsidRPr="00AE0A44">
        <w:rPr>
          <w:rFonts w:ascii="Arial" w:hAnsi="Arial" w:cs="Arial"/>
          <w:b/>
          <w:i/>
          <w:sz w:val="22"/>
          <w:szCs w:val="22"/>
        </w:rPr>
        <w:tab/>
        <w:t xml:space="preserve">$250 Chips    X3  </w:t>
      </w:r>
    </w:p>
    <w:p w:rsidR="00AE0A44" w:rsidRPr="00C849FE" w:rsidRDefault="00AE0A44" w:rsidP="00AE0A44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</w:p>
    <w:p w:rsidR="00B8340F" w:rsidRPr="007B03AE" w:rsidRDefault="00B8340F" w:rsidP="00B8340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To participate in this pro</w:t>
      </w:r>
      <w:r w:rsidR="00CF7CAA">
        <w:rPr>
          <w:rFonts w:ascii="Arial" w:hAnsi="Arial" w:cs="Arial"/>
          <w:sz w:val="22"/>
          <w:szCs w:val="22"/>
        </w:rPr>
        <w:t xml:space="preserve">motion, guests must check in at the 21 Pit </w:t>
      </w:r>
      <w:r w:rsidRPr="007B03AE">
        <w:rPr>
          <w:rFonts w:ascii="Arial" w:hAnsi="Arial" w:cs="Arial"/>
          <w:sz w:val="22"/>
          <w:szCs w:val="22"/>
        </w:rPr>
        <w:t>with their River Club Card.</w:t>
      </w:r>
    </w:p>
    <w:p w:rsidR="00DB465C" w:rsidRPr="007B03AE" w:rsidRDefault="007549A6" w:rsidP="00B8340F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 Roulette and Craps Tables </w:t>
      </w:r>
      <w:r w:rsidR="00DB465C" w:rsidRPr="007B03AE">
        <w:rPr>
          <w:rFonts w:ascii="Arial" w:hAnsi="Arial" w:cs="Arial"/>
          <w:sz w:val="22"/>
          <w:szCs w:val="22"/>
        </w:rPr>
        <w:t>are eligible</w:t>
      </w:r>
      <w:r w:rsidR="00B44694" w:rsidRPr="007B03AE">
        <w:rPr>
          <w:rFonts w:ascii="Arial" w:hAnsi="Arial" w:cs="Arial"/>
          <w:sz w:val="22"/>
          <w:szCs w:val="22"/>
        </w:rPr>
        <w:t>.</w:t>
      </w:r>
    </w:p>
    <w:p w:rsidR="00025780" w:rsidRDefault="006F1C7D" w:rsidP="0002578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Must have</w:t>
      </w:r>
      <w:r w:rsidR="00E00855">
        <w:rPr>
          <w:rFonts w:ascii="Arial" w:hAnsi="Arial" w:cs="Arial"/>
          <w:sz w:val="22"/>
          <w:szCs w:val="22"/>
        </w:rPr>
        <w:t xml:space="preserve"> a matching</w:t>
      </w:r>
      <w:r w:rsidRPr="007B03AE">
        <w:rPr>
          <w:rFonts w:ascii="Arial" w:hAnsi="Arial" w:cs="Arial"/>
          <w:sz w:val="22"/>
          <w:szCs w:val="22"/>
        </w:rPr>
        <w:t xml:space="preserve"> River Club Card and Valid ID</w:t>
      </w:r>
      <w:r w:rsidR="00E00855">
        <w:rPr>
          <w:rFonts w:ascii="Arial" w:hAnsi="Arial" w:cs="Arial"/>
          <w:sz w:val="22"/>
          <w:szCs w:val="22"/>
        </w:rPr>
        <w:t xml:space="preserve"> to participate. </w:t>
      </w:r>
      <w:r w:rsidRPr="007B03AE">
        <w:rPr>
          <w:rFonts w:ascii="Arial" w:hAnsi="Arial" w:cs="Arial"/>
          <w:sz w:val="22"/>
          <w:szCs w:val="22"/>
        </w:rPr>
        <w:t>.</w:t>
      </w:r>
    </w:p>
    <w:p w:rsidR="00025780" w:rsidRPr="00025780" w:rsidRDefault="00025780" w:rsidP="00025780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A Valid ID includes the following: Guest Photo, Guest Name, Expiration Date, Issuing Government </w:t>
      </w:r>
      <w:r w:rsidR="00E00855">
        <w:rPr>
          <w:rFonts w:ascii="Arial" w:hAnsi="Arial" w:cs="Arial"/>
          <w:sz w:val="22"/>
          <w:szCs w:val="22"/>
        </w:rPr>
        <w:t>and address</w:t>
      </w:r>
      <w:r w:rsidRPr="00025780">
        <w:rPr>
          <w:rFonts w:ascii="Arial" w:hAnsi="Arial" w:cs="Arial"/>
          <w:sz w:val="22"/>
          <w:szCs w:val="22"/>
        </w:rPr>
        <w:t>. If the ID does not have an expiration date it is only valid up to 8 years after the issue date with the exception of Military ID.</w:t>
      </w:r>
    </w:p>
    <w:p w:rsidR="00025780" w:rsidRDefault="00025780" w:rsidP="00C06CA0">
      <w:pPr>
        <w:numPr>
          <w:ilvl w:val="1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>If the guest does not have a Valid ID, then the prize will be forfeited.</w:t>
      </w:r>
    </w:p>
    <w:p w:rsidR="00CF7CAA" w:rsidRPr="00C06CA0" w:rsidRDefault="00C06CA0" w:rsidP="00CF7CAA">
      <w:pPr>
        <w:numPr>
          <w:ilvl w:val="0"/>
          <w:numId w:val="4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All winners must sign the</w:t>
      </w:r>
      <w:r w:rsidRPr="00C06CA0">
        <w:rPr>
          <w:rFonts w:ascii="Arial" w:hAnsi="Arial" w:cs="Arial"/>
          <w:b/>
          <w:i/>
          <w:sz w:val="22"/>
          <w:szCs w:val="22"/>
        </w:rPr>
        <w:t xml:space="preserve"> winner’s log.</w:t>
      </w:r>
    </w:p>
    <w:p w:rsidR="00CF7CAA" w:rsidRPr="00C06CA0" w:rsidRDefault="00CF7CAA" w:rsidP="00CF7CAA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C06CA0">
        <w:rPr>
          <w:rFonts w:ascii="Arial" w:hAnsi="Arial" w:cs="Arial"/>
          <w:b/>
          <w:sz w:val="22"/>
          <w:szCs w:val="22"/>
        </w:rPr>
        <w:t>No duplicate winners within the same half hour.</w:t>
      </w:r>
    </w:p>
    <w:p w:rsidR="00C36348" w:rsidRPr="00CF7CAA" w:rsidRDefault="00C36348" w:rsidP="00C36348">
      <w:pPr>
        <w:numPr>
          <w:ilvl w:val="0"/>
          <w:numId w:val="41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Any free slot play amount won that is over $100 will expire one (1) week from the date issued.</w:t>
      </w:r>
    </w:p>
    <w:p w:rsidR="00C36348" w:rsidRPr="00CF7CAA" w:rsidRDefault="00C36348" w:rsidP="00C36348">
      <w:pPr>
        <w:numPr>
          <w:ilvl w:val="0"/>
          <w:numId w:val="43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Free Slot Play is only acceptable for slot machines.</w:t>
      </w:r>
    </w:p>
    <w:p w:rsidR="00C36348" w:rsidRPr="00CF7CAA" w:rsidRDefault="00C36348" w:rsidP="00C36348">
      <w:pPr>
        <w:numPr>
          <w:ilvl w:val="0"/>
          <w:numId w:val="42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 xml:space="preserve">Free Slot Play is non-transferable and has no cash value. </w:t>
      </w:r>
    </w:p>
    <w:p w:rsidR="00C36348" w:rsidRPr="00CF7CAA" w:rsidRDefault="00C36348" w:rsidP="00C36348">
      <w:pPr>
        <w:numPr>
          <w:ilvl w:val="0"/>
          <w:numId w:val="42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See River Club for instructions on using free play on slot machines.</w:t>
      </w:r>
    </w:p>
    <w:p w:rsidR="00C36348" w:rsidRPr="00025780" w:rsidRDefault="00C36348" w:rsidP="00CF7CAA">
      <w:pPr>
        <w:rPr>
          <w:rFonts w:ascii="Arial" w:hAnsi="Arial" w:cs="Arial"/>
          <w:sz w:val="22"/>
          <w:szCs w:val="22"/>
        </w:rPr>
      </w:pPr>
    </w:p>
    <w:p w:rsidR="006F1C7D" w:rsidRDefault="006F1C7D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team members are not eligible to participate in this promotion. The Marketing divisions immediate family members are not eligible to participate in this promotion.</w:t>
      </w:r>
    </w:p>
    <w:p w:rsidR="00025780" w:rsidRPr="00025780" w:rsidRDefault="00025780" w:rsidP="00025780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Spouse, domestic partner, parents, step-parents, siblings, step-siblings, children, step-children, grandparents, and grandchildren. This definition includes a team member’s eligible family member whether related by blood or adoption </w:t>
      </w:r>
    </w:p>
    <w:p w:rsidR="006F1C7D" w:rsidRPr="007B03AE" w:rsidRDefault="00D52CE2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reserves the right to change, modify or cancel this promotion at any time without prior notice.</w:t>
      </w:r>
    </w:p>
    <w:p w:rsidR="00DB465C" w:rsidRPr="007B03AE" w:rsidRDefault="00DB465C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lastRenderedPageBreak/>
        <w:t>In accordance with the Internal Revenue Services, winners of prizes valued at $600 or above must provide their name, address and tax payer identification number (SSN) prior to receiving their prize. A 1099 Tax Form will be submitted</w:t>
      </w:r>
    </w:p>
    <w:p w:rsidR="00D52CE2" w:rsidRPr="007B03AE" w:rsidRDefault="00D52CE2" w:rsidP="00DB465C">
      <w:pPr>
        <w:tabs>
          <w:tab w:val="left" w:pos="1103"/>
        </w:tabs>
        <w:rPr>
          <w:rFonts w:ascii="Arial" w:hAnsi="Arial" w:cs="Arial"/>
          <w:sz w:val="22"/>
          <w:szCs w:val="22"/>
        </w:rPr>
      </w:pPr>
    </w:p>
    <w:p w:rsidR="00D52CE2" w:rsidRPr="00B8340F" w:rsidRDefault="00D52CE2" w:rsidP="00D52CE2">
      <w:pPr>
        <w:jc w:val="center"/>
        <w:rPr>
          <w:rFonts w:ascii="Arial" w:hAnsi="Arial" w:cs="Arial"/>
          <w:i/>
        </w:rPr>
      </w:pPr>
      <w:r w:rsidRPr="007B03AE">
        <w:rPr>
          <w:rFonts w:ascii="Arial" w:hAnsi="Arial" w:cs="Arial"/>
          <w:i/>
          <w:sz w:val="22"/>
          <w:szCs w:val="22"/>
        </w:rPr>
        <w:t xml:space="preserve">Rules are subject to change. Must be a </w:t>
      </w:r>
      <w:r w:rsidRPr="007B03AE">
        <w:rPr>
          <w:rFonts w:ascii="Arial" w:hAnsi="Arial" w:cs="Arial"/>
          <w:i/>
          <w:iCs/>
          <w:sz w:val="22"/>
          <w:szCs w:val="22"/>
        </w:rPr>
        <w:t>River Club Member to participate and have a valid ID.</w:t>
      </w:r>
      <w:r w:rsidRPr="007B03AE">
        <w:rPr>
          <w:rFonts w:ascii="Arial" w:hAnsi="Arial" w:cs="Arial"/>
          <w:i/>
          <w:sz w:val="22"/>
          <w:szCs w:val="22"/>
        </w:rPr>
        <w:t xml:space="preserve"> Must be </w:t>
      </w:r>
      <w:r w:rsidRPr="007B03AE">
        <w:rPr>
          <w:rFonts w:ascii="Arial" w:hAnsi="Arial" w:cs="Arial"/>
          <w:i/>
          <w:iCs/>
          <w:sz w:val="22"/>
          <w:szCs w:val="22"/>
        </w:rPr>
        <w:t>21 years or older</w:t>
      </w:r>
      <w:r w:rsidRPr="007B03AE">
        <w:rPr>
          <w:rFonts w:ascii="Arial" w:hAnsi="Arial" w:cs="Arial"/>
          <w:i/>
          <w:sz w:val="22"/>
          <w:szCs w:val="22"/>
        </w:rPr>
        <w:t xml:space="preserve"> to participate in any aspect of this promotion. Win-River Resort &amp; Casino reserves the right to change or cancel this promotion at any time without prior notice</w:t>
      </w:r>
      <w:r w:rsidRPr="00B8340F">
        <w:rPr>
          <w:rFonts w:ascii="Arial" w:hAnsi="Arial" w:cs="Arial"/>
          <w:i/>
        </w:rPr>
        <w:t>.</w:t>
      </w:r>
    </w:p>
    <w:sectPr w:rsidR="00D52CE2" w:rsidRPr="00B8340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8B"/>
    <w:multiLevelType w:val="hybridMultilevel"/>
    <w:tmpl w:val="B06EF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3C84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48A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4F5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B6B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C43BD9"/>
    <w:multiLevelType w:val="multilevel"/>
    <w:tmpl w:val="7436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5B079EB"/>
    <w:multiLevelType w:val="hybridMultilevel"/>
    <w:tmpl w:val="7D3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2EB"/>
    <w:multiLevelType w:val="hybridMultilevel"/>
    <w:tmpl w:val="ECE2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CF0"/>
    <w:multiLevelType w:val="hybridMultilevel"/>
    <w:tmpl w:val="E90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625"/>
    <w:multiLevelType w:val="hybridMultilevel"/>
    <w:tmpl w:val="5ED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BE7"/>
    <w:multiLevelType w:val="multilevel"/>
    <w:tmpl w:val="968E3B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DB40CD9"/>
    <w:multiLevelType w:val="hybridMultilevel"/>
    <w:tmpl w:val="5B8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11D1"/>
    <w:multiLevelType w:val="multilevel"/>
    <w:tmpl w:val="2FE6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840028"/>
    <w:multiLevelType w:val="hybridMultilevel"/>
    <w:tmpl w:val="29B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902"/>
    <w:multiLevelType w:val="multilevel"/>
    <w:tmpl w:val="3B6E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B73744"/>
    <w:multiLevelType w:val="hybridMultilevel"/>
    <w:tmpl w:val="168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4D1D"/>
    <w:multiLevelType w:val="hybridMultilevel"/>
    <w:tmpl w:val="4094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E5070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7BB1"/>
    <w:multiLevelType w:val="hybridMultilevel"/>
    <w:tmpl w:val="08A28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12B5"/>
    <w:multiLevelType w:val="hybridMultilevel"/>
    <w:tmpl w:val="3828B814"/>
    <w:lvl w:ilvl="0" w:tplc="DDAA6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4D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6750"/>
    <w:multiLevelType w:val="hybridMultilevel"/>
    <w:tmpl w:val="246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1C9E"/>
    <w:multiLevelType w:val="hybridMultilevel"/>
    <w:tmpl w:val="F31C3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D6E75"/>
    <w:multiLevelType w:val="hybridMultilevel"/>
    <w:tmpl w:val="B4C46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053D"/>
    <w:multiLevelType w:val="hybridMultilevel"/>
    <w:tmpl w:val="4CD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F27"/>
    <w:multiLevelType w:val="hybridMultilevel"/>
    <w:tmpl w:val="62CC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0722"/>
    <w:multiLevelType w:val="hybridMultilevel"/>
    <w:tmpl w:val="9CF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399"/>
    <w:multiLevelType w:val="hybridMultilevel"/>
    <w:tmpl w:val="D43A40B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440898"/>
    <w:multiLevelType w:val="hybridMultilevel"/>
    <w:tmpl w:val="A30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B2AD9"/>
    <w:multiLevelType w:val="hybridMultilevel"/>
    <w:tmpl w:val="B90C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3639C"/>
    <w:multiLevelType w:val="hybridMultilevel"/>
    <w:tmpl w:val="5AC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07B5"/>
    <w:multiLevelType w:val="hybridMultilevel"/>
    <w:tmpl w:val="480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5588"/>
    <w:multiLevelType w:val="hybridMultilevel"/>
    <w:tmpl w:val="33DCE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1C69F5"/>
    <w:multiLevelType w:val="hybridMultilevel"/>
    <w:tmpl w:val="7632B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00168"/>
    <w:multiLevelType w:val="hybridMultilevel"/>
    <w:tmpl w:val="1FDE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839A3"/>
    <w:multiLevelType w:val="hybridMultilevel"/>
    <w:tmpl w:val="425C32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</w:rPr>
    </w:lvl>
    <w:lvl w:ilvl="1" w:tplc="BC768B2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1A0595"/>
    <w:multiLevelType w:val="hybridMultilevel"/>
    <w:tmpl w:val="8AA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C3D"/>
    <w:multiLevelType w:val="hybridMultilevel"/>
    <w:tmpl w:val="7706B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50394"/>
    <w:multiLevelType w:val="multilevel"/>
    <w:tmpl w:val="F30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2106BE"/>
    <w:multiLevelType w:val="hybridMultilevel"/>
    <w:tmpl w:val="AE9E5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802273"/>
    <w:multiLevelType w:val="hybridMultilevel"/>
    <w:tmpl w:val="529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70317"/>
    <w:multiLevelType w:val="multilevel"/>
    <w:tmpl w:val="6194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D22C6B"/>
    <w:multiLevelType w:val="hybridMultilevel"/>
    <w:tmpl w:val="717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468F"/>
    <w:multiLevelType w:val="hybridMultilevel"/>
    <w:tmpl w:val="649C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D31C3"/>
    <w:multiLevelType w:val="hybridMultilevel"/>
    <w:tmpl w:val="8466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3"/>
  </w:num>
  <w:num w:numId="5">
    <w:abstractNumId w:val="2"/>
  </w:num>
  <w:num w:numId="6">
    <w:abstractNumId w:val="33"/>
  </w:num>
  <w:num w:numId="7">
    <w:abstractNumId w:val="28"/>
  </w:num>
  <w:num w:numId="8">
    <w:abstractNumId w:val="17"/>
  </w:num>
  <w:num w:numId="9">
    <w:abstractNumId w:val="1"/>
  </w:num>
  <w:num w:numId="10">
    <w:abstractNumId w:val="34"/>
  </w:num>
  <w:num w:numId="11">
    <w:abstractNumId w:val="43"/>
  </w:num>
  <w:num w:numId="12">
    <w:abstractNumId w:val="22"/>
  </w:num>
  <w:num w:numId="13">
    <w:abstractNumId w:val="9"/>
  </w:num>
  <w:num w:numId="14">
    <w:abstractNumId w:val="21"/>
  </w:num>
  <w:num w:numId="15">
    <w:abstractNumId w:val="42"/>
  </w:num>
  <w:num w:numId="16">
    <w:abstractNumId w:val="25"/>
  </w:num>
  <w:num w:numId="17">
    <w:abstractNumId w:val="41"/>
  </w:num>
  <w:num w:numId="18">
    <w:abstractNumId w:val="13"/>
  </w:num>
  <w:num w:numId="19">
    <w:abstractNumId w:val="8"/>
  </w:num>
  <w:num w:numId="20">
    <w:abstractNumId w:val="23"/>
  </w:num>
  <w:num w:numId="21">
    <w:abstractNumId w:val="29"/>
  </w:num>
  <w:num w:numId="22">
    <w:abstractNumId w:val="39"/>
  </w:num>
  <w:num w:numId="23">
    <w:abstractNumId w:val="30"/>
  </w:num>
  <w:num w:numId="24">
    <w:abstractNumId w:val="15"/>
  </w:num>
  <w:num w:numId="25">
    <w:abstractNumId w:val="18"/>
  </w:num>
  <w:num w:numId="26">
    <w:abstractNumId w:val="12"/>
  </w:num>
  <w:num w:numId="27">
    <w:abstractNumId w:val="5"/>
  </w:num>
  <w:num w:numId="28">
    <w:abstractNumId w:val="14"/>
  </w:num>
  <w:num w:numId="29">
    <w:abstractNumId w:val="40"/>
  </w:num>
  <w:num w:numId="30">
    <w:abstractNumId w:val="10"/>
  </w:num>
  <w:num w:numId="31">
    <w:abstractNumId w:val="29"/>
  </w:num>
  <w:num w:numId="32">
    <w:abstractNumId w:val="37"/>
  </w:num>
  <w:num w:numId="33">
    <w:abstractNumId w:val="35"/>
  </w:num>
  <w:num w:numId="34">
    <w:abstractNumId w:val="0"/>
  </w:num>
  <w:num w:numId="35">
    <w:abstractNumId w:val="11"/>
  </w:num>
  <w:num w:numId="36">
    <w:abstractNumId w:val="38"/>
  </w:num>
  <w:num w:numId="37">
    <w:abstractNumId w:val="24"/>
  </w:num>
  <w:num w:numId="38">
    <w:abstractNumId w:val="7"/>
  </w:num>
  <w:num w:numId="39">
    <w:abstractNumId w:val="20"/>
  </w:num>
  <w:num w:numId="40">
    <w:abstractNumId w:val="16"/>
  </w:num>
  <w:num w:numId="41">
    <w:abstractNumId w:val="6"/>
  </w:num>
  <w:num w:numId="42">
    <w:abstractNumId w:val="36"/>
  </w:num>
  <w:num w:numId="43">
    <w:abstractNumId w:val="31"/>
  </w:num>
  <w:num w:numId="44">
    <w:abstractNumId w:val="2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MxNrA0sTAzsjBS0lEKTi0uzszPAykwqQUAoPPK1SwAAAA="/>
  </w:docVars>
  <w:rsids>
    <w:rsidRoot w:val="00DF2E67"/>
    <w:rsid w:val="00007789"/>
    <w:rsid w:val="00025780"/>
    <w:rsid w:val="000318A4"/>
    <w:rsid w:val="000318B0"/>
    <w:rsid w:val="00045568"/>
    <w:rsid w:val="000531D4"/>
    <w:rsid w:val="0006277B"/>
    <w:rsid w:val="00062F6D"/>
    <w:rsid w:val="000942C2"/>
    <w:rsid w:val="000974D1"/>
    <w:rsid w:val="000A5E0E"/>
    <w:rsid w:val="000B2138"/>
    <w:rsid w:val="000B3E11"/>
    <w:rsid w:val="000B538F"/>
    <w:rsid w:val="000C4816"/>
    <w:rsid w:val="00104193"/>
    <w:rsid w:val="001127EF"/>
    <w:rsid w:val="00133386"/>
    <w:rsid w:val="00142905"/>
    <w:rsid w:val="001532FC"/>
    <w:rsid w:val="001B4A86"/>
    <w:rsid w:val="001C44FB"/>
    <w:rsid w:val="001C7788"/>
    <w:rsid w:val="00235414"/>
    <w:rsid w:val="00260FD9"/>
    <w:rsid w:val="002612B1"/>
    <w:rsid w:val="002652BE"/>
    <w:rsid w:val="00282CB8"/>
    <w:rsid w:val="00283807"/>
    <w:rsid w:val="002B0A34"/>
    <w:rsid w:val="002B4EAB"/>
    <w:rsid w:val="002F13AF"/>
    <w:rsid w:val="002F15BA"/>
    <w:rsid w:val="00303F56"/>
    <w:rsid w:val="003102F9"/>
    <w:rsid w:val="00311B3F"/>
    <w:rsid w:val="00317B1A"/>
    <w:rsid w:val="00324E5C"/>
    <w:rsid w:val="00351183"/>
    <w:rsid w:val="00352DF4"/>
    <w:rsid w:val="00353B36"/>
    <w:rsid w:val="003833DC"/>
    <w:rsid w:val="00386146"/>
    <w:rsid w:val="003918A3"/>
    <w:rsid w:val="003A3086"/>
    <w:rsid w:val="003B231C"/>
    <w:rsid w:val="003C28F8"/>
    <w:rsid w:val="003C51BC"/>
    <w:rsid w:val="003D30B2"/>
    <w:rsid w:val="004107FE"/>
    <w:rsid w:val="004129C4"/>
    <w:rsid w:val="00441D30"/>
    <w:rsid w:val="00451E9C"/>
    <w:rsid w:val="00464C63"/>
    <w:rsid w:val="004B7277"/>
    <w:rsid w:val="0052481D"/>
    <w:rsid w:val="005373A0"/>
    <w:rsid w:val="005815F5"/>
    <w:rsid w:val="005A6341"/>
    <w:rsid w:val="005C2117"/>
    <w:rsid w:val="005C5467"/>
    <w:rsid w:val="005D64F2"/>
    <w:rsid w:val="005F7B7F"/>
    <w:rsid w:val="0065525D"/>
    <w:rsid w:val="00672233"/>
    <w:rsid w:val="006B5CC5"/>
    <w:rsid w:val="006C19E1"/>
    <w:rsid w:val="006F1C7D"/>
    <w:rsid w:val="006F4C60"/>
    <w:rsid w:val="00701B62"/>
    <w:rsid w:val="00701B64"/>
    <w:rsid w:val="0072042E"/>
    <w:rsid w:val="007376C1"/>
    <w:rsid w:val="007549A6"/>
    <w:rsid w:val="00784E1C"/>
    <w:rsid w:val="00794956"/>
    <w:rsid w:val="007A2E51"/>
    <w:rsid w:val="007A3E3B"/>
    <w:rsid w:val="007B03AE"/>
    <w:rsid w:val="007D0E97"/>
    <w:rsid w:val="00803C00"/>
    <w:rsid w:val="0081384A"/>
    <w:rsid w:val="008175EC"/>
    <w:rsid w:val="00865664"/>
    <w:rsid w:val="00892FCA"/>
    <w:rsid w:val="008A6496"/>
    <w:rsid w:val="008B74BD"/>
    <w:rsid w:val="008C1355"/>
    <w:rsid w:val="009027B4"/>
    <w:rsid w:val="00904BFA"/>
    <w:rsid w:val="00915552"/>
    <w:rsid w:val="0092103F"/>
    <w:rsid w:val="009266AD"/>
    <w:rsid w:val="00946BC6"/>
    <w:rsid w:val="00962E67"/>
    <w:rsid w:val="009712C4"/>
    <w:rsid w:val="00992A17"/>
    <w:rsid w:val="0099495F"/>
    <w:rsid w:val="0099595B"/>
    <w:rsid w:val="009A430B"/>
    <w:rsid w:val="009D77D9"/>
    <w:rsid w:val="00A535D1"/>
    <w:rsid w:val="00A7639D"/>
    <w:rsid w:val="00A7706A"/>
    <w:rsid w:val="00A8612E"/>
    <w:rsid w:val="00A87AE1"/>
    <w:rsid w:val="00AA0ABA"/>
    <w:rsid w:val="00AA5DEE"/>
    <w:rsid w:val="00AE0A44"/>
    <w:rsid w:val="00AE527D"/>
    <w:rsid w:val="00AF488A"/>
    <w:rsid w:val="00B03438"/>
    <w:rsid w:val="00B053A5"/>
    <w:rsid w:val="00B06224"/>
    <w:rsid w:val="00B34BCF"/>
    <w:rsid w:val="00B44694"/>
    <w:rsid w:val="00B57258"/>
    <w:rsid w:val="00B624CD"/>
    <w:rsid w:val="00B67639"/>
    <w:rsid w:val="00B75351"/>
    <w:rsid w:val="00B8340F"/>
    <w:rsid w:val="00B96F12"/>
    <w:rsid w:val="00BA33B0"/>
    <w:rsid w:val="00BB291A"/>
    <w:rsid w:val="00BC07D6"/>
    <w:rsid w:val="00C06CA0"/>
    <w:rsid w:val="00C16A35"/>
    <w:rsid w:val="00C30AB2"/>
    <w:rsid w:val="00C36348"/>
    <w:rsid w:val="00C36578"/>
    <w:rsid w:val="00C51A3C"/>
    <w:rsid w:val="00C56C9C"/>
    <w:rsid w:val="00C633E4"/>
    <w:rsid w:val="00C849FE"/>
    <w:rsid w:val="00C9242F"/>
    <w:rsid w:val="00CE6D06"/>
    <w:rsid w:val="00CF7CAA"/>
    <w:rsid w:val="00D02912"/>
    <w:rsid w:val="00D52CE2"/>
    <w:rsid w:val="00D805BF"/>
    <w:rsid w:val="00DA5377"/>
    <w:rsid w:val="00DB0760"/>
    <w:rsid w:val="00DB465C"/>
    <w:rsid w:val="00DE62A0"/>
    <w:rsid w:val="00DF2E67"/>
    <w:rsid w:val="00E00855"/>
    <w:rsid w:val="00E11DD2"/>
    <w:rsid w:val="00E1218F"/>
    <w:rsid w:val="00E21BE7"/>
    <w:rsid w:val="00E35C00"/>
    <w:rsid w:val="00E52083"/>
    <w:rsid w:val="00E60BAB"/>
    <w:rsid w:val="00E93360"/>
    <w:rsid w:val="00E93FAB"/>
    <w:rsid w:val="00EA5831"/>
    <w:rsid w:val="00EB591A"/>
    <w:rsid w:val="00ED3E66"/>
    <w:rsid w:val="00EF3F58"/>
    <w:rsid w:val="00F0716E"/>
    <w:rsid w:val="00F2169C"/>
    <w:rsid w:val="00F30335"/>
    <w:rsid w:val="00F33CCD"/>
    <w:rsid w:val="00F44B7E"/>
    <w:rsid w:val="00F65E40"/>
    <w:rsid w:val="00F73EFE"/>
    <w:rsid w:val="00F74D8A"/>
    <w:rsid w:val="00F81CD1"/>
    <w:rsid w:val="00F86448"/>
    <w:rsid w:val="00F873CD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CFE57"/>
  <w15:chartTrackingRefBased/>
  <w15:docId w15:val="{D71EC390-2BBA-4B78-9A75-30C0A84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A5D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F5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52CE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rsid w:val="00D52C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2056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Win-River Casino</vt:lpstr>
    </vt:vector>
  </TitlesOfParts>
  <Company>Win-River Casino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Win-River Casino</dc:title>
  <dc:subject/>
  <dc:creator>Jessica Loomis</dc:creator>
  <cp:keywords/>
  <cp:lastModifiedBy>Jessica Loomis</cp:lastModifiedBy>
  <cp:revision>3</cp:revision>
  <cp:lastPrinted>2016-07-12T21:32:00Z</cp:lastPrinted>
  <dcterms:created xsi:type="dcterms:W3CDTF">2024-03-18T20:33:00Z</dcterms:created>
  <dcterms:modified xsi:type="dcterms:W3CDTF">2024-04-24T20:47:00Z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47251d666db2dc40f060f037bcd124fa9ad06800c8f962ca7c6487558378b834</vt:lpwstr>
  </property>
</Properties>
</file>