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2E2230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2869B9" w:rsidRDefault="001453B8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011225">
        <w:rPr>
          <w:rFonts w:ascii="Arial" w:hAnsi="Arial" w:cs="Arial"/>
          <w:b/>
          <w:sz w:val="24"/>
        </w:rPr>
        <w:t xml:space="preserve"> Poker Room</w:t>
      </w:r>
      <w:r>
        <w:rPr>
          <w:rFonts w:ascii="Arial" w:hAnsi="Arial" w:cs="Arial"/>
          <w:b/>
          <w:sz w:val="24"/>
        </w:rPr>
        <w:t xml:space="preserve"> Snow Me the Money</w:t>
      </w:r>
    </w:p>
    <w:p w:rsidR="00F30335" w:rsidRPr="00675A76" w:rsidRDefault="00011225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Official R</w:t>
      </w:r>
      <w:r w:rsidR="002869B9">
        <w:rPr>
          <w:rFonts w:ascii="Arial" w:hAnsi="Arial" w:cs="Arial"/>
          <w:b/>
          <w:sz w:val="24"/>
        </w:rPr>
        <w:t>ules</w:t>
      </w:r>
    </w:p>
    <w:p w:rsidR="0036135F" w:rsidRPr="009147B6" w:rsidRDefault="0036135F" w:rsidP="0036135F">
      <w:pPr>
        <w:rPr>
          <w:rFonts w:ascii="Arial" w:hAnsi="Arial" w:cs="Arial"/>
          <w:sz w:val="22"/>
        </w:rPr>
      </w:pPr>
    </w:p>
    <w:p w:rsidR="00A371C6" w:rsidRPr="001453B8" w:rsidRDefault="009147B6" w:rsidP="001453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1C6">
        <w:rPr>
          <w:rFonts w:ascii="Arial" w:hAnsi="Arial" w:cs="Arial"/>
        </w:rPr>
        <w:t xml:space="preserve">This promotion </w:t>
      </w:r>
      <w:r w:rsidR="00011225" w:rsidRPr="00A371C6">
        <w:rPr>
          <w:rFonts w:ascii="Arial" w:hAnsi="Arial" w:cs="Arial"/>
        </w:rPr>
        <w:t xml:space="preserve">will take place </w:t>
      </w:r>
      <w:r w:rsidR="001453B8" w:rsidRPr="001453B8">
        <w:rPr>
          <w:rFonts w:ascii="Arial" w:hAnsi="Arial" w:cs="Arial"/>
        </w:rPr>
        <w:t>Thu</w:t>
      </w:r>
      <w:r w:rsidR="001453B8">
        <w:rPr>
          <w:rFonts w:ascii="Arial" w:hAnsi="Arial" w:cs="Arial"/>
        </w:rPr>
        <w:t>rsday, January 9th &amp; 30</w:t>
      </w:r>
      <w:r w:rsidR="001453B8" w:rsidRPr="001453B8">
        <w:rPr>
          <w:rFonts w:ascii="Arial" w:hAnsi="Arial" w:cs="Arial"/>
          <w:vertAlign w:val="superscript"/>
        </w:rPr>
        <w:t>th</w:t>
      </w:r>
      <w:r w:rsidR="001453B8">
        <w:rPr>
          <w:rFonts w:ascii="Arial" w:hAnsi="Arial" w:cs="Arial"/>
        </w:rPr>
        <w:t xml:space="preserve">, </w:t>
      </w:r>
      <w:r w:rsidR="001453B8" w:rsidRPr="001453B8">
        <w:rPr>
          <w:rFonts w:ascii="Arial" w:hAnsi="Arial" w:cs="Arial"/>
          <w:sz w:val="22"/>
          <w:szCs w:val="22"/>
        </w:rPr>
        <w:t>ONE Hour after the Poker Tournament ends</w:t>
      </w:r>
    </w:p>
    <w:p w:rsidR="009147B6" w:rsidRDefault="00011225" w:rsidP="002E22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00B07" w:rsidRPr="009147B6" w:rsidRDefault="00F00B07" w:rsidP="009147B6">
      <w:pPr>
        <w:ind w:left="720"/>
        <w:rPr>
          <w:rFonts w:ascii="Arial" w:hAnsi="Arial" w:cs="Arial"/>
          <w:b/>
          <w:sz w:val="22"/>
          <w:szCs w:val="22"/>
        </w:rPr>
      </w:pPr>
      <w:r w:rsidRPr="00F00B07">
        <w:rPr>
          <w:rFonts w:ascii="Arial" w:hAnsi="Arial" w:cs="Arial"/>
          <w:b/>
          <w:sz w:val="22"/>
          <w:szCs w:val="22"/>
        </w:rPr>
        <w:t>Prize Amounts</w:t>
      </w:r>
    </w:p>
    <w:p w:rsidR="002E2230" w:rsidRDefault="001453B8" w:rsidP="001453B8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453B8">
        <w:rPr>
          <w:rFonts w:ascii="Arial" w:hAnsi="Arial" w:cs="Arial"/>
          <w:b/>
          <w:sz w:val="22"/>
          <w:szCs w:val="22"/>
        </w:rPr>
        <w:t>$250</w:t>
      </w:r>
    </w:p>
    <w:p w:rsidR="001453B8" w:rsidRDefault="001453B8" w:rsidP="001453B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r w:rsidRPr="001453B8">
        <w:rPr>
          <w:rFonts w:ascii="Arial" w:hAnsi="Arial" w:cs="Arial"/>
          <w:b/>
          <w:sz w:val="22"/>
          <w:szCs w:val="22"/>
        </w:rPr>
        <w:t>Players who play in the Tournament and any players still on a Live Table may receive a RAFFLE Ticket to win the $250 CASH.</w:t>
      </w:r>
    </w:p>
    <w:p w:rsidR="001453B8" w:rsidRPr="001453B8" w:rsidRDefault="001453B8" w:rsidP="001453B8">
      <w:pPr>
        <w:pStyle w:val="ListParagraph"/>
        <w:contextualSpacing/>
        <w:rPr>
          <w:rFonts w:ascii="Arial" w:hAnsi="Arial" w:cs="Arial"/>
          <w:b/>
          <w:sz w:val="22"/>
          <w:szCs w:val="22"/>
        </w:rPr>
      </w:pPr>
    </w:p>
    <w:p w:rsidR="00AE34DD" w:rsidRPr="00AE34DD" w:rsidRDefault="00AE34DD" w:rsidP="00AE34D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Guests must </w:t>
      </w:r>
      <w:r w:rsidR="0057211E">
        <w:rPr>
          <w:rFonts w:ascii="Arial" w:hAnsi="Arial" w:cs="Arial"/>
          <w:sz w:val="22"/>
        </w:rPr>
        <w:t>have</w:t>
      </w:r>
      <w:r w:rsidRPr="00AE34DD">
        <w:rPr>
          <w:rFonts w:ascii="Arial" w:hAnsi="Arial" w:cs="Arial"/>
          <w:sz w:val="22"/>
        </w:rPr>
        <w:t xml:space="preserve"> a </w:t>
      </w:r>
      <w:r w:rsidR="00D43622">
        <w:rPr>
          <w:rFonts w:ascii="Arial" w:hAnsi="Arial" w:cs="Arial"/>
          <w:sz w:val="22"/>
        </w:rPr>
        <w:t xml:space="preserve">matching </w:t>
      </w:r>
      <w:r w:rsidRPr="00AE34DD">
        <w:rPr>
          <w:rFonts w:ascii="Arial" w:hAnsi="Arial" w:cs="Arial"/>
          <w:sz w:val="22"/>
        </w:rPr>
        <w:t>River Club Card &amp; Valid ID to participate.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F00B07">
        <w:rPr>
          <w:rFonts w:ascii="Arial" w:hAnsi="Arial" w:cs="Arial"/>
          <w:sz w:val="22"/>
          <w:szCs w:val="22"/>
        </w:rPr>
        <w:t>Issuing</w:t>
      </w:r>
      <w:proofErr w:type="gramEnd"/>
      <w:r w:rsidRPr="00F00B07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with the exception of Military ID.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>If the guest does not have a Valid ID, then the prize will be forfeited</w:t>
      </w:r>
      <w:r w:rsidR="00D43622">
        <w:rPr>
          <w:rFonts w:ascii="Arial" w:hAnsi="Arial" w:cs="Arial"/>
          <w:sz w:val="22"/>
          <w:szCs w:val="22"/>
        </w:rPr>
        <w:t>.</w:t>
      </w:r>
    </w:p>
    <w:p w:rsidR="00E938DE" w:rsidRPr="001453B8" w:rsidRDefault="005A5EDE" w:rsidP="000318A4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 w:rsidRPr="001453B8">
        <w:rPr>
          <w:rFonts w:ascii="Arial" w:hAnsi="Arial" w:cs="Arial"/>
          <w:b/>
          <w:i/>
          <w:iCs/>
          <w:sz w:val="22"/>
        </w:rPr>
        <w:t>Winners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must sign </w:t>
      </w:r>
      <w:r w:rsidR="001453B8">
        <w:rPr>
          <w:rFonts w:ascii="Arial" w:hAnsi="Arial" w:cs="Arial"/>
          <w:b/>
          <w:i/>
          <w:iCs/>
          <w:sz w:val="22"/>
        </w:rPr>
        <w:t xml:space="preserve">the </w:t>
      </w:r>
      <w:bookmarkStart w:id="0" w:name="_GoBack"/>
      <w:bookmarkEnd w:id="0"/>
      <w:r w:rsidR="00926758" w:rsidRPr="001453B8">
        <w:rPr>
          <w:rFonts w:ascii="Arial" w:hAnsi="Arial" w:cs="Arial"/>
          <w:b/>
          <w:i/>
          <w:iCs/>
          <w:sz w:val="22"/>
        </w:rPr>
        <w:t>winner’s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log.</w:t>
      </w:r>
    </w:p>
    <w:p w:rsidR="00EA2448" w:rsidRDefault="00C75921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EA2448" w:rsidRPr="00EA2448" w:rsidRDefault="00EA2448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As defined in this WRRC Team Member Handbook Section 6.4 “immediate family member” includes the following.</w:t>
      </w:r>
    </w:p>
    <w:p w:rsidR="00EA2448" w:rsidRPr="00EA2448" w:rsidRDefault="00EA2448" w:rsidP="00EA244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AE34DD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Win-River </w:t>
      </w:r>
      <w:r w:rsidR="004E5B8F" w:rsidRPr="00AE34DD">
        <w:rPr>
          <w:rFonts w:ascii="Arial" w:hAnsi="Arial" w:cs="Arial"/>
          <w:sz w:val="22"/>
        </w:rPr>
        <w:t xml:space="preserve">Resort &amp; </w:t>
      </w:r>
      <w:r w:rsidRPr="00AE34DD">
        <w:rPr>
          <w:rFonts w:ascii="Arial" w:hAnsi="Arial" w:cs="Arial"/>
          <w:sz w:val="22"/>
        </w:rPr>
        <w:t>Casino and our designee(s) may use names and likenesses of Promotion winner(s) for promotional purposes without further compensation to Win-River</w:t>
      </w:r>
      <w:r w:rsidR="004E5B8F" w:rsidRPr="00AE34DD">
        <w:rPr>
          <w:rFonts w:ascii="Arial" w:hAnsi="Arial" w:cs="Arial"/>
          <w:sz w:val="22"/>
        </w:rPr>
        <w:t xml:space="preserve"> Resort &amp; </w:t>
      </w:r>
      <w:r w:rsidRPr="00AE34DD">
        <w:rPr>
          <w:rFonts w:ascii="Arial" w:hAnsi="Arial" w:cs="Arial"/>
          <w:sz w:val="22"/>
        </w:rPr>
        <w:t>Casino or the Promotion winner(s).</w:t>
      </w:r>
    </w:p>
    <w:p w:rsidR="00A27F93" w:rsidRPr="00AE34DD" w:rsidRDefault="00240F3F" w:rsidP="009C519D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In accordance with the Internal Revenue Services, winners of prizes valued at $600 or above must provide their name, address and tax payer identification number (SSN) prior to receiving their prize. A 1099 Tax Form will be submitted.</w:t>
      </w:r>
    </w:p>
    <w:p w:rsidR="009C519D" w:rsidRPr="00AE34DD" w:rsidRDefault="009C519D" w:rsidP="00A27F93">
      <w:pPr>
        <w:pStyle w:val="ListParagraph"/>
        <w:spacing w:after="200"/>
        <w:contextualSpacing/>
        <w:rPr>
          <w:rFonts w:ascii="Arial" w:hAnsi="Arial" w:cs="Arial"/>
          <w:i/>
          <w:sz w:val="22"/>
        </w:rPr>
      </w:pPr>
    </w:p>
    <w:p w:rsidR="001A5497" w:rsidRPr="00AE34DD" w:rsidRDefault="00985829" w:rsidP="00757357">
      <w:pPr>
        <w:jc w:val="center"/>
        <w:rPr>
          <w:rFonts w:ascii="Arial" w:hAnsi="Arial" w:cs="Arial"/>
          <w:i/>
          <w:iCs/>
          <w:sz w:val="22"/>
        </w:rPr>
      </w:pPr>
      <w:r w:rsidRPr="00AE34DD">
        <w:rPr>
          <w:rFonts w:ascii="Arial" w:hAnsi="Arial" w:cs="Arial"/>
          <w:i/>
          <w:iCs/>
          <w:sz w:val="22"/>
        </w:rPr>
        <w:t>Rules are subject to change. Must have a River Club Card and 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E34DD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58B"/>
    <w:multiLevelType w:val="hybridMultilevel"/>
    <w:tmpl w:val="002251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5C96"/>
    <w:multiLevelType w:val="hybridMultilevel"/>
    <w:tmpl w:val="5A7E1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85"/>
    <w:multiLevelType w:val="hybridMultilevel"/>
    <w:tmpl w:val="757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712B5"/>
    <w:multiLevelType w:val="hybridMultilevel"/>
    <w:tmpl w:val="EF54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30EAA"/>
    <w:multiLevelType w:val="hybridMultilevel"/>
    <w:tmpl w:val="803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FE3"/>
    <w:multiLevelType w:val="hybridMultilevel"/>
    <w:tmpl w:val="383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5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9"/>
  </w:num>
  <w:num w:numId="14">
    <w:abstractNumId w:val="17"/>
  </w:num>
  <w:num w:numId="15">
    <w:abstractNumId w:val="30"/>
  </w:num>
  <w:num w:numId="16">
    <w:abstractNumId w:val="19"/>
  </w:num>
  <w:num w:numId="17">
    <w:abstractNumId w:val="28"/>
  </w:num>
  <w:num w:numId="18">
    <w:abstractNumId w:val="2"/>
  </w:num>
  <w:num w:numId="19">
    <w:abstractNumId w:val="21"/>
  </w:num>
  <w:num w:numId="20">
    <w:abstractNumId w:val="15"/>
  </w:num>
  <w:num w:numId="21">
    <w:abstractNumId w:val="12"/>
  </w:num>
  <w:num w:numId="22">
    <w:abstractNumId w:val="11"/>
  </w:num>
  <w:num w:numId="23">
    <w:abstractNumId w:val="0"/>
  </w:num>
  <w:num w:numId="24">
    <w:abstractNumId w:val="32"/>
  </w:num>
  <w:num w:numId="25">
    <w:abstractNumId w:val="6"/>
  </w:num>
  <w:num w:numId="26">
    <w:abstractNumId w:val="14"/>
  </w:num>
  <w:num w:numId="27">
    <w:abstractNumId w:val="24"/>
  </w:num>
  <w:num w:numId="28">
    <w:abstractNumId w:val="22"/>
  </w:num>
  <w:num w:numId="29">
    <w:abstractNumId w:val="10"/>
  </w:num>
  <w:num w:numId="30">
    <w:abstractNumId w:val="1"/>
  </w:num>
  <w:num w:numId="31">
    <w:abstractNumId w:val="25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zczMTc3MzUytTRR0lEKTi0uzszPAykwNKgFAL8cYJ0tAAAA"/>
  </w:docVars>
  <w:rsids>
    <w:rsidRoot w:val="00DF2E67"/>
    <w:rsid w:val="00007789"/>
    <w:rsid w:val="00011225"/>
    <w:rsid w:val="0002655B"/>
    <w:rsid w:val="0003171A"/>
    <w:rsid w:val="000318A4"/>
    <w:rsid w:val="000318B0"/>
    <w:rsid w:val="00084276"/>
    <w:rsid w:val="0009155D"/>
    <w:rsid w:val="00091AB9"/>
    <w:rsid w:val="000B2A6A"/>
    <w:rsid w:val="000B3274"/>
    <w:rsid w:val="000B5137"/>
    <w:rsid w:val="000C4ABB"/>
    <w:rsid w:val="000E4A7B"/>
    <w:rsid w:val="000F0E48"/>
    <w:rsid w:val="001127EF"/>
    <w:rsid w:val="001257FA"/>
    <w:rsid w:val="00133024"/>
    <w:rsid w:val="001453B8"/>
    <w:rsid w:val="001603DA"/>
    <w:rsid w:val="001642F1"/>
    <w:rsid w:val="00172F28"/>
    <w:rsid w:val="00186B24"/>
    <w:rsid w:val="001940C2"/>
    <w:rsid w:val="001A5497"/>
    <w:rsid w:val="001B4A86"/>
    <w:rsid w:val="001C3B16"/>
    <w:rsid w:val="001C7788"/>
    <w:rsid w:val="001D07E0"/>
    <w:rsid w:val="001F770C"/>
    <w:rsid w:val="0023017A"/>
    <w:rsid w:val="00235414"/>
    <w:rsid w:val="00237688"/>
    <w:rsid w:val="00240F3F"/>
    <w:rsid w:val="00260C1C"/>
    <w:rsid w:val="00260FD9"/>
    <w:rsid w:val="002652BE"/>
    <w:rsid w:val="00275358"/>
    <w:rsid w:val="00282CB8"/>
    <w:rsid w:val="00283807"/>
    <w:rsid w:val="002869B9"/>
    <w:rsid w:val="002A39B5"/>
    <w:rsid w:val="002B7B69"/>
    <w:rsid w:val="002C2EE7"/>
    <w:rsid w:val="002E2230"/>
    <w:rsid w:val="002E4D22"/>
    <w:rsid w:val="002F13AF"/>
    <w:rsid w:val="00305A03"/>
    <w:rsid w:val="003102F9"/>
    <w:rsid w:val="00311B3F"/>
    <w:rsid w:val="003121D0"/>
    <w:rsid w:val="00332218"/>
    <w:rsid w:val="00341646"/>
    <w:rsid w:val="00353B36"/>
    <w:rsid w:val="0036135F"/>
    <w:rsid w:val="00363BC1"/>
    <w:rsid w:val="0037164F"/>
    <w:rsid w:val="0037712A"/>
    <w:rsid w:val="00384C29"/>
    <w:rsid w:val="00392FE3"/>
    <w:rsid w:val="003B604F"/>
    <w:rsid w:val="003C51BC"/>
    <w:rsid w:val="003C7EFD"/>
    <w:rsid w:val="003D30B2"/>
    <w:rsid w:val="004034BA"/>
    <w:rsid w:val="004107FE"/>
    <w:rsid w:val="00411D5D"/>
    <w:rsid w:val="004129C4"/>
    <w:rsid w:val="00423CEC"/>
    <w:rsid w:val="00426CFC"/>
    <w:rsid w:val="00431AD3"/>
    <w:rsid w:val="00433411"/>
    <w:rsid w:val="00441D30"/>
    <w:rsid w:val="004868A4"/>
    <w:rsid w:val="004A3BC2"/>
    <w:rsid w:val="004A3FB3"/>
    <w:rsid w:val="004A649B"/>
    <w:rsid w:val="004C2CF8"/>
    <w:rsid w:val="004E5B8F"/>
    <w:rsid w:val="005045B4"/>
    <w:rsid w:val="00506BC9"/>
    <w:rsid w:val="00507C9B"/>
    <w:rsid w:val="005327E3"/>
    <w:rsid w:val="005403F2"/>
    <w:rsid w:val="005505BF"/>
    <w:rsid w:val="0057211E"/>
    <w:rsid w:val="005815F5"/>
    <w:rsid w:val="005A5EDE"/>
    <w:rsid w:val="005A6341"/>
    <w:rsid w:val="005B15EC"/>
    <w:rsid w:val="005D64F2"/>
    <w:rsid w:val="005E42FF"/>
    <w:rsid w:val="005F7B7F"/>
    <w:rsid w:val="00644997"/>
    <w:rsid w:val="006566F8"/>
    <w:rsid w:val="00672233"/>
    <w:rsid w:val="00675A76"/>
    <w:rsid w:val="00676C12"/>
    <w:rsid w:val="006876DD"/>
    <w:rsid w:val="006923C1"/>
    <w:rsid w:val="0069367F"/>
    <w:rsid w:val="00693D93"/>
    <w:rsid w:val="006B5CC5"/>
    <w:rsid w:val="006C19E1"/>
    <w:rsid w:val="006C7263"/>
    <w:rsid w:val="006E65FF"/>
    <w:rsid w:val="006F1674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B57B3"/>
    <w:rsid w:val="007E54C9"/>
    <w:rsid w:val="007E6E63"/>
    <w:rsid w:val="007F5C83"/>
    <w:rsid w:val="00807DD2"/>
    <w:rsid w:val="00814D0D"/>
    <w:rsid w:val="00817266"/>
    <w:rsid w:val="00824B5E"/>
    <w:rsid w:val="008310E3"/>
    <w:rsid w:val="00841349"/>
    <w:rsid w:val="008724D0"/>
    <w:rsid w:val="008744A7"/>
    <w:rsid w:val="00881AEF"/>
    <w:rsid w:val="00882698"/>
    <w:rsid w:val="008B35E4"/>
    <w:rsid w:val="008B74BD"/>
    <w:rsid w:val="008C0BA5"/>
    <w:rsid w:val="009027B4"/>
    <w:rsid w:val="00905BF2"/>
    <w:rsid w:val="009147B6"/>
    <w:rsid w:val="0092103F"/>
    <w:rsid w:val="009266AD"/>
    <w:rsid w:val="00926758"/>
    <w:rsid w:val="009333B4"/>
    <w:rsid w:val="00934D95"/>
    <w:rsid w:val="00936983"/>
    <w:rsid w:val="00940F5A"/>
    <w:rsid w:val="0095671B"/>
    <w:rsid w:val="00985829"/>
    <w:rsid w:val="00992A17"/>
    <w:rsid w:val="0099495F"/>
    <w:rsid w:val="009A430B"/>
    <w:rsid w:val="009B7EE8"/>
    <w:rsid w:val="009C519D"/>
    <w:rsid w:val="009F57A7"/>
    <w:rsid w:val="00A12393"/>
    <w:rsid w:val="00A26E6E"/>
    <w:rsid w:val="00A27F93"/>
    <w:rsid w:val="00A34E74"/>
    <w:rsid w:val="00A371C6"/>
    <w:rsid w:val="00A447FB"/>
    <w:rsid w:val="00A535D1"/>
    <w:rsid w:val="00A61F3D"/>
    <w:rsid w:val="00A7706A"/>
    <w:rsid w:val="00A810D7"/>
    <w:rsid w:val="00A87AE1"/>
    <w:rsid w:val="00A90240"/>
    <w:rsid w:val="00AA3637"/>
    <w:rsid w:val="00AA5DEE"/>
    <w:rsid w:val="00AB0D8D"/>
    <w:rsid w:val="00AB15EF"/>
    <w:rsid w:val="00AB19CE"/>
    <w:rsid w:val="00AB2114"/>
    <w:rsid w:val="00AE34DD"/>
    <w:rsid w:val="00AF4EB3"/>
    <w:rsid w:val="00B00CB5"/>
    <w:rsid w:val="00B0428E"/>
    <w:rsid w:val="00B053A5"/>
    <w:rsid w:val="00B12586"/>
    <w:rsid w:val="00B205AF"/>
    <w:rsid w:val="00B26623"/>
    <w:rsid w:val="00B44C0D"/>
    <w:rsid w:val="00B67639"/>
    <w:rsid w:val="00B87838"/>
    <w:rsid w:val="00BB0E2B"/>
    <w:rsid w:val="00BC07D6"/>
    <w:rsid w:val="00BC58DB"/>
    <w:rsid w:val="00BD1412"/>
    <w:rsid w:val="00C11D91"/>
    <w:rsid w:val="00C16A35"/>
    <w:rsid w:val="00C34B15"/>
    <w:rsid w:val="00C4488D"/>
    <w:rsid w:val="00C45C14"/>
    <w:rsid w:val="00C45F34"/>
    <w:rsid w:val="00C5585C"/>
    <w:rsid w:val="00C56C9C"/>
    <w:rsid w:val="00C64A2F"/>
    <w:rsid w:val="00C705AD"/>
    <w:rsid w:val="00C75921"/>
    <w:rsid w:val="00C819C7"/>
    <w:rsid w:val="00C9242F"/>
    <w:rsid w:val="00CD1D7A"/>
    <w:rsid w:val="00CE1943"/>
    <w:rsid w:val="00CE54E9"/>
    <w:rsid w:val="00CE7D53"/>
    <w:rsid w:val="00CF2B64"/>
    <w:rsid w:val="00D054C8"/>
    <w:rsid w:val="00D168D7"/>
    <w:rsid w:val="00D31F4F"/>
    <w:rsid w:val="00D3569A"/>
    <w:rsid w:val="00D43622"/>
    <w:rsid w:val="00D64648"/>
    <w:rsid w:val="00DC236E"/>
    <w:rsid w:val="00DE1A2B"/>
    <w:rsid w:val="00DF2E67"/>
    <w:rsid w:val="00DF6237"/>
    <w:rsid w:val="00E143DA"/>
    <w:rsid w:val="00E23454"/>
    <w:rsid w:val="00E5178E"/>
    <w:rsid w:val="00E60BAB"/>
    <w:rsid w:val="00E71B1C"/>
    <w:rsid w:val="00E822BE"/>
    <w:rsid w:val="00E938DE"/>
    <w:rsid w:val="00E93FAB"/>
    <w:rsid w:val="00EA0175"/>
    <w:rsid w:val="00EA2448"/>
    <w:rsid w:val="00ED3E66"/>
    <w:rsid w:val="00EE22E9"/>
    <w:rsid w:val="00EE4236"/>
    <w:rsid w:val="00F00B07"/>
    <w:rsid w:val="00F0716E"/>
    <w:rsid w:val="00F12808"/>
    <w:rsid w:val="00F30335"/>
    <w:rsid w:val="00F30F4D"/>
    <w:rsid w:val="00F415CD"/>
    <w:rsid w:val="00F42C85"/>
    <w:rsid w:val="00F515DF"/>
    <w:rsid w:val="00F6090A"/>
    <w:rsid w:val="00F65E40"/>
    <w:rsid w:val="00F74D8A"/>
    <w:rsid w:val="00F811E1"/>
    <w:rsid w:val="00F825F8"/>
    <w:rsid w:val="00F873CD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DAE9A"/>
  <w15:chartTrackingRefBased/>
  <w15:docId w15:val="{0FB84E1F-4B24-4A5B-9E2D-EC73FCE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1650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dc:description/>
  <cp:lastModifiedBy>Jessica Loomis</cp:lastModifiedBy>
  <cp:revision>2</cp:revision>
  <cp:lastPrinted>2018-05-10T17:02:00Z</cp:lastPrinted>
  <dcterms:created xsi:type="dcterms:W3CDTF">2024-10-31T21:46:00Z</dcterms:created>
  <dcterms:modified xsi:type="dcterms:W3CDTF">2024-10-31T21:46:00Z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23441d6dfad77e91039e642bfb33296b829217ec1a7fc069b05dd2964031ceca</vt:lpwstr>
  </property>
</Properties>
</file>